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9" w:rsidRDefault="003B4EE9" w:rsidP="003B4EE9">
      <w:pPr>
        <w:tabs>
          <w:tab w:val="left" w:pos="5940"/>
        </w:tabs>
        <w:jc w:val="right"/>
        <w:rPr>
          <w:sz w:val="24"/>
          <w:szCs w:val="24"/>
        </w:rPr>
      </w:pPr>
      <w:r w:rsidRPr="00F577E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F577E8">
        <w:rPr>
          <w:sz w:val="24"/>
          <w:szCs w:val="24"/>
        </w:rPr>
        <w:t>.</w:t>
      </w:r>
    </w:p>
    <w:p w:rsidR="0005197E" w:rsidRDefault="0005197E" w:rsidP="003B4EE9">
      <w:pPr>
        <w:tabs>
          <w:tab w:val="left" w:pos="5940"/>
        </w:tabs>
        <w:jc w:val="right"/>
        <w:rPr>
          <w:sz w:val="24"/>
          <w:szCs w:val="24"/>
        </w:rPr>
      </w:pPr>
    </w:p>
    <w:p w:rsidR="003B4EE9" w:rsidRDefault="003B4EE9" w:rsidP="003B4EE9">
      <w:pPr>
        <w:jc w:val="right"/>
      </w:pPr>
    </w:p>
    <w:p w:rsidR="003B4EE9" w:rsidRDefault="003B4EE9" w:rsidP="003B4EE9"/>
    <w:p w:rsidR="00AE3E16" w:rsidRDefault="00AE3E16" w:rsidP="00AE3E16">
      <w:pPr>
        <w:pStyle w:val="p3"/>
        <w:shd w:val="clear" w:color="auto" w:fill="FFFFFF"/>
      </w:pPr>
      <w:r>
        <w:t>Пожертвование от каждого участника</w:t>
      </w:r>
      <w:r w:rsidR="00F15307">
        <w:t xml:space="preserve"> – 500 </w:t>
      </w:r>
      <w:proofErr w:type="spellStart"/>
      <w:r w:rsidR="00F15307">
        <w:t>руб</w:t>
      </w:r>
      <w:proofErr w:type="spellEnd"/>
      <w:r w:rsidR="0005197E">
        <w:t xml:space="preserve"> </w:t>
      </w:r>
      <w:r w:rsidR="0005197E" w:rsidRPr="0005197E">
        <w:t>за одного спортсмена в одном виде программы</w:t>
      </w:r>
      <w:r w:rsidR="00F15307">
        <w:t xml:space="preserve"> - </w:t>
      </w:r>
      <w:r>
        <w:t xml:space="preserve">перечисляется на счет </w:t>
      </w:r>
      <w:r w:rsidR="00645C64" w:rsidRPr="00645C64">
        <w:t xml:space="preserve">Физкультурно-спортивная общественная организации </w:t>
      </w:r>
      <w:r w:rsidR="00645C64">
        <w:t>«</w:t>
      </w:r>
      <w:r w:rsidR="00645C64" w:rsidRPr="00645C64">
        <w:t>Федерация Стилевого Каратэ Щелковского Муниципального района</w:t>
      </w:r>
      <w:r w:rsidR="00645C64">
        <w:t>»</w:t>
      </w:r>
      <w:r>
        <w:t xml:space="preserve"> - не позже чем за </w:t>
      </w:r>
      <w:r w:rsidR="0005197E">
        <w:t>5</w:t>
      </w:r>
      <w:r>
        <w:t>дня</w:t>
      </w:r>
      <w:r w:rsidRPr="005B1DB9">
        <w:t xml:space="preserve"> до начала соревнований. На мандатную комиссию представляется копия платежного поручения.</w:t>
      </w:r>
      <w:r>
        <w:t xml:space="preserve"> </w:t>
      </w:r>
    </w:p>
    <w:p w:rsidR="001D515B" w:rsidRPr="001D515B" w:rsidRDefault="001D515B" w:rsidP="001D51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5B">
        <w:rPr>
          <w:rFonts w:ascii="Times New Roman" w:hAnsi="Times New Roman" w:cs="Times New Roman"/>
          <w:sz w:val="24"/>
          <w:szCs w:val="24"/>
        </w:rPr>
        <w:t>Штрафные санкции от 500 до 2000 рублей. Денежные суммы от штрафных санкций поступают в распоряжение оргкомитета.</w:t>
      </w:r>
    </w:p>
    <w:p w:rsidR="001D515B" w:rsidRPr="001D515B" w:rsidRDefault="001D515B" w:rsidP="001D51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5B">
        <w:rPr>
          <w:rFonts w:ascii="Times New Roman" w:hAnsi="Times New Roman" w:cs="Times New Roman"/>
          <w:sz w:val="24"/>
          <w:szCs w:val="24"/>
        </w:rPr>
        <w:t>Взнос за подачу протеста – 2000 рублей. При удовлетворении протеста взнос за подачу протеста возвращается.</w:t>
      </w:r>
    </w:p>
    <w:p w:rsidR="001D515B" w:rsidRPr="001D515B" w:rsidRDefault="001D515B" w:rsidP="001D51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5B">
        <w:rPr>
          <w:rFonts w:ascii="Times New Roman" w:hAnsi="Times New Roman" w:cs="Times New Roman"/>
          <w:sz w:val="24"/>
          <w:szCs w:val="24"/>
        </w:rPr>
        <w:t>Отсутствие предварительной заявки в указанные сроки – 1200 рублей.</w:t>
      </w:r>
    </w:p>
    <w:p w:rsidR="001D515B" w:rsidRPr="001D515B" w:rsidRDefault="001D515B" w:rsidP="001D51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5B">
        <w:rPr>
          <w:rFonts w:ascii="Times New Roman" w:hAnsi="Times New Roman" w:cs="Times New Roman"/>
          <w:sz w:val="24"/>
          <w:szCs w:val="24"/>
        </w:rPr>
        <w:t>Отсутствие судьи – 1000 рублей.</w:t>
      </w:r>
    </w:p>
    <w:p w:rsidR="001D515B" w:rsidRDefault="001D515B" w:rsidP="00645C6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D515B" w:rsidRDefault="001D515B" w:rsidP="00645C6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D515B" w:rsidRDefault="001D515B" w:rsidP="00645C6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D515B" w:rsidRDefault="001D515B" w:rsidP="00645C6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D515B" w:rsidRDefault="001D515B" w:rsidP="00645C6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D515B" w:rsidRDefault="001D515B" w:rsidP="00645C6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45C64" w:rsidRDefault="00645C64" w:rsidP="00645C6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Физкультурно-спортивная общественная организация</w:t>
      </w:r>
    </w:p>
    <w:p w:rsidR="00645C64" w:rsidRDefault="00645C64" w:rsidP="00645C6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«Федерация Стилевого Каратэ Щелковского</w:t>
      </w:r>
    </w:p>
    <w:p w:rsidR="00645C64" w:rsidRDefault="00645C64" w:rsidP="00645C6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района»</w:t>
      </w:r>
    </w:p>
    <w:p w:rsidR="00645C64" w:rsidRDefault="00645C64" w:rsidP="00645C64"/>
    <w:p w:rsidR="00645C64" w:rsidRPr="00645C64" w:rsidRDefault="00645C64" w:rsidP="00645C64">
      <w:pPr>
        <w:rPr>
          <w:rFonts w:ascii="Times New Roman" w:hAnsi="Times New Roman" w:cs="Times New Roman"/>
          <w:sz w:val="24"/>
          <w:szCs w:val="24"/>
        </w:rPr>
      </w:pPr>
      <w:r w:rsidRPr="00645C64">
        <w:rPr>
          <w:rFonts w:ascii="Times New Roman" w:hAnsi="Times New Roman" w:cs="Times New Roman"/>
          <w:sz w:val="24"/>
          <w:szCs w:val="24"/>
        </w:rPr>
        <w:t>ИНН 5050998200</w:t>
      </w:r>
    </w:p>
    <w:p w:rsidR="00645C64" w:rsidRPr="00645C64" w:rsidRDefault="00645C64" w:rsidP="00645C64">
      <w:pPr>
        <w:rPr>
          <w:rFonts w:ascii="Times New Roman" w:hAnsi="Times New Roman" w:cs="Times New Roman"/>
          <w:sz w:val="24"/>
          <w:szCs w:val="24"/>
        </w:rPr>
      </w:pPr>
      <w:r w:rsidRPr="00645C64">
        <w:rPr>
          <w:rFonts w:ascii="Times New Roman" w:hAnsi="Times New Roman" w:cs="Times New Roman"/>
          <w:sz w:val="24"/>
          <w:szCs w:val="24"/>
        </w:rPr>
        <w:t>КПП 505001001</w:t>
      </w:r>
    </w:p>
    <w:p w:rsidR="00645C64" w:rsidRPr="00645C64" w:rsidRDefault="00645C64" w:rsidP="00645C64">
      <w:pPr>
        <w:rPr>
          <w:rFonts w:ascii="Times New Roman" w:hAnsi="Times New Roman" w:cs="Times New Roman"/>
          <w:sz w:val="24"/>
          <w:szCs w:val="24"/>
        </w:rPr>
      </w:pPr>
      <w:r w:rsidRPr="00645C64">
        <w:rPr>
          <w:rFonts w:ascii="Times New Roman" w:hAnsi="Times New Roman" w:cs="Times New Roman"/>
          <w:sz w:val="24"/>
          <w:szCs w:val="24"/>
        </w:rPr>
        <w:t>СЧЕТ № 40703810700000000035</w:t>
      </w:r>
    </w:p>
    <w:p w:rsidR="00645C64" w:rsidRPr="00645C64" w:rsidRDefault="00645C64" w:rsidP="00645C64">
      <w:pPr>
        <w:rPr>
          <w:rFonts w:ascii="Times New Roman" w:hAnsi="Times New Roman" w:cs="Times New Roman"/>
          <w:sz w:val="24"/>
          <w:szCs w:val="24"/>
        </w:rPr>
      </w:pPr>
      <w:r w:rsidRPr="00645C64">
        <w:rPr>
          <w:rFonts w:ascii="Times New Roman" w:hAnsi="Times New Roman" w:cs="Times New Roman"/>
          <w:sz w:val="24"/>
          <w:szCs w:val="24"/>
        </w:rPr>
        <w:t xml:space="preserve">Физкультурно-спортивная общественная организации </w:t>
      </w:r>
      <w:r w:rsidRPr="00645C64">
        <w:rPr>
          <w:rFonts w:ascii="Times New Roman" w:hAnsi="Times New Roman" w:cs="Times New Roman"/>
          <w:sz w:val="24"/>
          <w:szCs w:val="24"/>
        </w:rPr>
        <w:br/>
        <w:t>&lt;Федерация Стилевого Каратэ Щелковского Муниципального района&gt;</w:t>
      </w:r>
      <w:r w:rsidRPr="00645C64">
        <w:rPr>
          <w:rFonts w:ascii="Times New Roman" w:hAnsi="Times New Roman" w:cs="Times New Roman"/>
          <w:sz w:val="24"/>
          <w:szCs w:val="24"/>
        </w:rPr>
        <w:br/>
      </w:r>
      <w:r w:rsidRPr="00645C64">
        <w:rPr>
          <w:rFonts w:ascii="Times New Roman" w:hAnsi="Times New Roman" w:cs="Times New Roman"/>
          <w:sz w:val="24"/>
          <w:szCs w:val="24"/>
        </w:rPr>
        <w:br/>
        <w:t xml:space="preserve">ИНН </w:t>
      </w:r>
      <w:r w:rsidRPr="00645C64">
        <w:rPr>
          <w:rStyle w:val="wmi-callto"/>
          <w:rFonts w:ascii="Times New Roman" w:hAnsi="Times New Roman" w:cs="Times New Roman"/>
          <w:sz w:val="24"/>
          <w:szCs w:val="24"/>
        </w:rPr>
        <w:t>5050998200</w:t>
      </w:r>
      <w:r w:rsidRPr="00645C64">
        <w:rPr>
          <w:rFonts w:ascii="Times New Roman" w:hAnsi="Times New Roman" w:cs="Times New Roman"/>
          <w:sz w:val="24"/>
          <w:szCs w:val="24"/>
        </w:rPr>
        <w:t xml:space="preserve"> КПП </w:t>
      </w:r>
      <w:r w:rsidRPr="00645C64">
        <w:rPr>
          <w:rStyle w:val="wmi-callto"/>
          <w:rFonts w:ascii="Times New Roman" w:hAnsi="Times New Roman" w:cs="Times New Roman"/>
          <w:sz w:val="24"/>
          <w:szCs w:val="24"/>
        </w:rPr>
        <w:t>505001001</w:t>
      </w:r>
      <w:r w:rsidRPr="00645C64">
        <w:rPr>
          <w:rFonts w:ascii="Times New Roman" w:hAnsi="Times New Roman" w:cs="Times New Roman"/>
          <w:sz w:val="24"/>
          <w:szCs w:val="24"/>
        </w:rPr>
        <w:br/>
      </w:r>
      <w:r w:rsidRPr="00645C64">
        <w:rPr>
          <w:rFonts w:ascii="Times New Roman" w:hAnsi="Times New Roman" w:cs="Times New Roman"/>
          <w:sz w:val="24"/>
          <w:szCs w:val="24"/>
        </w:rPr>
        <w:br/>
        <w:t xml:space="preserve">Расчетный счет </w:t>
      </w:r>
      <w:r w:rsidRPr="00645C64">
        <w:rPr>
          <w:rStyle w:val="wmi-callto"/>
          <w:rFonts w:ascii="Times New Roman" w:hAnsi="Times New Roman" w:cs="Times New Roman"/>
          <w:sz w:val="24"/>
          <w:szCs w:val="24"/>
        </w:rPr>
        <w:t>40703810700000000035</w:t>
      </w:r>
      <w:r w:rsidRPr="00645C64">
        <w:rPr>
          <w:rFonts w:ascii="Times New Roman" w:hAnsi="Times New Roman" w:cs="Times New Roman"/>
          <w:sz w:val="24"/>
          <w:szCs w:val="24"/>
        </w:rPr>
        <w:br/>
      </w:r>
      <w:r w:rsidRPr="00645C6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5C64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Pr="00645C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45C64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645C64">
        <w:rPr>
          <w:rFonts w:ascii="Times New Roman" w:hAnsi="Times New Roman" w:cs="Times New Roman"/>
          <w:sz w:val="24"/>
          <w:szCs w:val="24"/>
        </w:rPr>
        <w:t xml:space="preserve">  </w:t>
      </w:r>
      <w:r w:rsidRPr="00645C64">
        <w:rPr>
          <w:rStyle w:val="wmi-callto"/>
          <w:rFonts w:ascii="Times New Roman" w:hAnsi="Times New Roman" w:cs="Times New Roman"/>
          <w:sz w:val="24"/>
          <w:szCs w:val="24"/>
        </w:rPr>
        <w:t>30101810300000000374</w:t>
      </w:r>
      <w:r w:rsidRPr="00645C64">
        <w:rPr>
          <w:rFonts w:ascii="Times New Roman" w:hAnsi="Times New Roman" w:cs="Times New Roman"/>
          <w:sz w:val="24"/>
          <w:szCs w:val="24"/>
        </w:rPr>
        <w:t xml:space="preserve"> в КБ &lt;ТРАНСНАЦИОНАЛЬНЫЙ БАНК&gt; (ООО) </w:t>
      </w:r>
      <w:r w:rsidRPr="00645C64">
        <w:rPr>
          <w:rFonts w:ascii="Times New Roman" w:hAnsi="Times New Roman" w:cs="Times New Roman"/>
          <w:sz w:val="24"/>
          <w:szCs w:val="24"/>
        </w:rPr>
        <w:lastRenderedPageBreak/>
        <w:t>Г.МОСКВА</w:t>
      </w:r>
      <w:r w:rsidRPr="00645C64">
        <w:rPr>
          <w:rFonts w:ascii="Times New Roman" w:hAnsi="Times New Roman" w:cs="Times New Roman"/>
          <w:sz w:val="24"/>
          <w:szCs w:val="24"/>
        </w:rPr>
        <w:br/>
      </w:r>
      <w:r w:rsidRPr="00645C64">
        <w:rPr>
          <w:rFonts w:ascii="Times New Roman" w:hAnsi="Times New Roman" w:cs="Times New Roman"/>
          <w:sz w:val="24"/>
          <w:szCs w:val="24"/>
        </w:rPr>
        <w:br/>
        <w:t xml:space="preserve">БИК </w:t>
      </w:r>
      <w:r w:rsidRPr="00645C64">
        <w:rPr>
          <w:rStyle w:val="wmi-callto"/>
          <w:rFonts w:ascii="Times New Roman" w:hAnsi="Times New Roman" w:cs="Times New Roman"/>
          <w:sz w:val="24"/>
          <w:szCs w:val="24"/>
        </w:rPr>
        <w:t>044585374</w:t>
      </w:r>
    </w:p>
    <w:p w:rsidR="00AE3E16" w:rsidRPr="00645C64" w:rsidRDefault="00AE3E16" w:rsidP="00AE3E16">
      <w:pPr>
        <w:pStyle w:val="a3"/>
        <w:spacing w:before="100" w:beforeAutospacing="1" w:after="240" w:line="240" w:lineRule="auto"/>
        <w:ind w:left="0"/>
        <w:jc w:val="both"/>
        <w:rPr>
          <w:rStyle w:val="s1"/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645C64">
        <w:rPr>
          <w:rFonts w:ascii="Times New Roman" w:hAnsi="Times New Roman"/>
          <w:i/>
          <w:sz w:val="24"/>
          <w:szCs w:val="24"/>
          <w:lang w:val="ru-RU"/>
        </w:rPr>
        <w:t>Назначение платежа: «</w:t>
      </w:r>
      <w:r w:rsidRPr="00645C64">
        <w:rPr>
          <w:rFonts w:ascii="Times New Roman" w:hAnsi="Times New Roman"/>
          <w:sz w:val="24"/>
          <w:szCs w:val="24"/>
          <w:lang w:val="ru-RU"/>
        </w:rPr>
        <w:t>Пожертвование»</w:t>
      </w:r>
    </w:p>
    <w:p w:rsidR="003B4EE9" w:rsidRDefault="003B4EE9" w:rsidP="003B4EE9"/>
    <w:p w:rsidR="0034676A" w:rsidRDefault="0034676A" w:rsidP="003B4EE9"/>
    <w:sectPr w:rsidR="0034676A" w:rsidSect="0026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6A"/>
    <w:rsid w:val="0005197E"/>
    <w:rsid w:val="001D515B"/>
    <w:rsid w:val="001F04EF"/>
    <w:rsid w:val="00260DF4"/>
    <w:rsid w:val="0034676A"/>
    <w:rsid w:val="003B4EE9"/>
    <w:rsid w:val="006320AE"/>
    <w:rsid w:val="00645C64"/>
    <w:rsid w:val="006B35DB"/>
    <w:rsid w:val="008A3CFD"/>
    <w:rsid w:val="0092406D"/>
    <w:rsid w:val="00A169BA"/>
    <w:rsid w:val="00AE3E16"/>
    <w:rsid w:val="00B01D97"/>
    <w:rsid w:val="00BC10DE"/>
    <w:rsid w:val="00BD03A8"/>
    <w:rsid w:val="00C314E1"/>
    <w:rsid w:val="00F01859"/>
    <w:rsid w:val="00F1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4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676A"/>
  </w:style>
  <w:style w:type="paragraph" w:styleId="a3">
    <w:name w:val="List Paragraph"/>
    <w:basedOn w:val="a"/>
    <w:uiPriority w:val="34"/>
    <w:qFormat/>
    <w:rsid w:val="0034676A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ConsPlusNonformat">
    <w:name w:val="ConsPlusNonformat"/>
    <w:rsid w:val="00645C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645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руис</dc:creator>
  <cp:keywords/>
  <dc:description/>
  <cp:lastModifiedBy>руис</cp:lastModifiedBy>
  <cp:revision>12</cp:revision>
  <dcterms:created xsi:type="dcterms:W3CDTF">2013-04-19T06:00:00Z</dcterms:created>
  <dcterms:modified xsi:type="dcterms:W3CDTF">2015-03-23T09:07:00Z</dcterms:modified>
</cp:coreProperties>
</file>